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221A42F" w:rsidR="00DF5BDF" w:rsidRDefault="00DF5BDF">
      <w:pPr>
        <w:rPr>
          <w:rFonts w:ascii="Calibri" w:eastAsia="Calibri" w:hAnsi="Calibri" w:cs="Calibri"/>
          <w:b/>
        </w:rPr>
      </w:pPr>
    </w:p>
    <w:p w14:paraId="00000002" w14:textId="77777777" w:rsidR="00DF5BDF" w:rsidRDefault="0022340E">
      <w:pPr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Comunicato stampa</w:t>
      </w:r>
    </w:p>
    <w:p w14:paraId="00000003" w14:textId="77777777" w:rsidR="00DF5BDF" w:rsidRDefault="00DF5BDF">
      <w:pPr>
        <w:rPr>
          <w:rFonts w:ascii="Calibri" w:eastAsia="Calibri" w:hAnsi="Calibri" w:cs="Calibri"/>
          <w:b/>
        </w:rPr>
      </w:pPr>
    </w:p>
    <w:p w14:paraId="00000004" w14:textId="77777777" w:rsidR="00DF5BDF" w:rsidRDefault="0022340E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color w:val="F79646"/>
          <w:sz w:val="36"/>
          <w:szCs w:val="36"/>
        </w:rPr>
        <w:t>RADIO ITALIANE SUI SOCIAL: VINCE LA TRANSMEDIALITÀ</w:t>
      </w:r>
      <w:r>
        <w:rPr>
          <w:rFonts w:ascii="Calibri" w:eastAsia="Calibri" w:hAnsi="Calibri" w:cs="Calibri"/>
          <w:b/>
          <w:color w:val="F79646"/>
          <w:sz w:val="36"/>
          <w:szCs w:val="36"/>
        </w:rPr>
        <w:br/>
      </w:r>
      <w:r>
        <w:rPr>
          <w:rFonts w:ascii="Calibri" w:eastAsia="Calibri" w:hAnsi="Calibri" w:cs="Calibri"/>
          <w:b/>
          <w:sz w:val="28"/>
          <w:szCs w:val="28"/>
        </w:rPr>
        <w:t>REPORT PRIMO SEMESTRE 2021</w:t>
      </w:r>
    </w:p>
    <w:p w14:paraId="00000005" w14:textId="77777777" w:rsidR="00DF5BDF" w:rsidRDefault="00DF5BDF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00000006" w14:textId="77777777" w:rsidR="00DF5BDF" w:rsidRDefault="0022340E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Roma, 15 luglio 2021 </w:t>
      </w:r>
      <w:r>
        <w:rPr>
          <w:rFonts w:ascii="Calibri" w:eastAsia="Calibri" w:hAnsi="Calibri" w:cs="Calibri"/>
        </w:rPr>
        <w:t xml:space="preserve">– Esce oggi il </w:t>
      </w:r>
      <w:r>
        <w:rPr>
          <w:rFonts w:ascii="Calibri" w:eastAsia="Calibri" w:hAnsi="Calibri" w:cs="Calibri"/>
          <w:b/>
        </w:rPr>
        <w:t>report del primo semestre 2021 del</w:t>
      </w:r>
      <w:r>
        <w:rPr>
          <w:rFonts w:ascii="Calibri" w:eastAsia="Calibri" w:hAnsi="Calibri" w:cs="Calibri"/>
        </w:rPr>
        <w:t xml:space="preserve"> </w:t>
      </w:r>
      <w:hyperlink r:id="rId7">
        <w:r>
          <w:rPr>
            <w:rFonts w:ascii="Calibri" w:eastAsia="Calibri" w:hAnsi="Calibri" w:cs="Calibri"/>
            <w:b/>
            <w:color w:val="0000FF"/>
            <w:u w:val="single"/>
          </w:rPr>
          <w:t>Social Radio Lab</w:t>
        </w:r>
      </w:hyperlink>
      <w:r>
        <w:rPr>
          <w:rFonts w:ascii="Calibri" w:eastAsia="Calibri" w:hAnsi="Calibri" w:cs="Calibri"/>
        </w:rPr>
        <w:t>, laboratorio-community che dal 2013 monitora la presenza e le performance sui social media di un panel costituito dalle 28 radio italiane nazionali e locali più ascoltate d’Italia. Secondo i d</w:t>
      </w:r>
      <w:r>
        <w:rPr>
          <w:rFonts w:ascii="Calibri" w:eastAsia="Calibri" w:hAnsi="Calibri" w:cs="Calibri"/>
        </w:rPr>
        <w:t xml:space="preserve">ati di Facebook, Instagram, Twitter e YouTube, raccolti </w:t>
      </w:r>
      <w:r>
        <w:rPr>
          <w:rFonts w:ascii="Calibri" w:eastAsia="Calibri" w:hAnsi="Calibri" w:cs="Calibri"/>
          <w:b/>
        </w:rPr>
        <w:t xml:space="preserve">in collaborazione con la piattaforma di social </w:t>
      </w:r>
      <w:proofErr w:type="spellStart"/>
      <w:r>
        <w:rPr>
          <w:rFonts w:ascii="Calibri" w:eastAsia="Calibri" w:hAnsi="Calibri" w:cs="Calibri"/>
          <w:b/>
        </w:rPr>
        <w:t>listening</w:t>
      </w:r>
      <w:proofErr w:type="spellEnd"/>
      <w:r>
        <w:rPr>
          <w:rFonts w:ascii="Calibri" w:eastAsia="Calibri" w:hAnsi="Calibri" w:cs="Calibri"/>
          <w:b/>
        </w:rPr>
        <w:t xml:space="preserve"> </w:t>
      </w:r>
      <w:hyperlink r:id="rId8">
        <w:proofErr w:type="spellStart"/>
        <w:r>
          <w:rPr>
            <w:rFonts w:ascii="Calibri" w:eastAsia="Calibri" w:hAnsi="Calibri" w:cs="Calibri"/>
            <w:b/>
            <w:color w:val="0000FF"/>
            <w:u w:val="single"/>
          </w:rPr>
          <w:t>Talkwalker</w:t>
        </w:r>
        <w:proofErr w:type="spellEnd"/>
      </w:hyperlink>
      <w:r>
        <w:rPr>
          <w:rFonts w:ascii="Calibri" w:eastAsia="Calibri" w:hAnsi="Calibri" w:cs="Calibri"/>
          <w:b/>
        </w:rPr>
        <w:t>,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</w:rPr>
        <w:t xml:space="preserve">Radio Deejay </w:t>
      </w:r>
      <w:r>
        <w:rPr>
          <w:rFonts w:ascii="Calibri" w:eastAsia="Calibri" w:hAnsi="Calibri" w:cs="Calibri"/>
          <w:color w:val="000000"/>
        </w:rPr>
        <w:t>mantiene</w:t>
      </w:r>
      <w:r>
        <w:rPr>
          <w:rFonts w:ascii="Calibri" w:eastAsia="Calibri" w:hAnsi="Calibri" w:cs="Calibri"/>
        </w:rPr>
        <w:t xml:space="preserve"> il primato con un totale di 5,6 milioni di follower. Seguono R</w:t>
      </w:r>
      <w:r>
        <w:rPr>
          <w:rFonts w:ascii="Calibri" w:eastAsia="Calibri" w:hAnsi="Calibri" w:cs="Calibri"/>
        </w:rPr>
        <w:t>adio Italia e Radio 105 le cui community contano rispettivamente 4,1 milioni e 3,9 milioni di seguaci.</w:t>
      </w:r>
    </w:p>
    <w:p w14:paraId="00000007" w14:textId="77777777" w:rsidR="00DF5BDF" w:rsidRDefault="0022340E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  <w:b/>
          <w:sz w:val="24"/>
          <w:szCs w:val="24"/>
        </w:rPr>
        <w:t>LE RADIO PIÙ FORTI SU FACEBOOK, INSTAGRAM, TWITTER E YOUTUBE</w:t>
      </w:r>
    </w:p>
    <w:p w14:paraId="00000008" w14:textId="77777777" w:rsidR="00DF5BDF" w:rsidRDefault="0022340E">
      <w:pPr>
        <w:shd w:val="clear" w:color="auto" w:fill="FFFFFF"/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/>
        <w:t xml:space="preserve">Cominciamo con </w:t>
      </w:r>
      <w:r>
        <w:rPr>
          <w:rFonts w:ascii="Calibri" w:eastAsia="Calibri" w:hAnsi="Calibri" w:cs="Calibri"/>
          <w:b/>
        </w:rPr>
        <w:t>Facebook</w:t>
      </w:r>
      <w:r>
        <w:rPr>
          <w:rFonts w:ascii="Calibri" w:eastAsia="Calibri" w:hAnsi="Calibri" w:cs="Calibri"/>
        </w:rPr>
        <w:t xml:space="preserve"> dove nel semestre le due radio più seguite, rispettivamente Radio Italia (2,5 milioni di Mi Piace) e Radio Deejay (2,2 milioni), perdono 9.600 fan la prima e 4.100 la seconda. In crescita invece, entrambe a quota 1.7 milioni di Mi Piace, Radio Maria (+ 28</w:t>
      </w:r>
      <w:r>
        <w:rPr>
          <w:rFonts w:ascii="Calibri" w:eastAsia="Calibri" w:hAnsi="Calibri" w:cs="Calibri"/>
        </w:rPr>
        <w:t>.700 Mi Piace) e Radio 105 (+ 31.400), seconde per aumento di follower solo a Rai Radio 2 che grazie ai nuovi 34.300 Mi Piace raggiunge quota 961.100. Nonostante un calo dell’engagement Radio Maria rimane prima con 5,4 milioni di Like sui post (-35%), 1 mi</w:t>
      </w:r>
      <w:r>
        <w:rPr>
          <w:rFonts w:ascii="Calibri" w:eastAsia="Calibri" w:hAnsi="Calibri" w:cs="Calibri"/>
        </w:rPr>
        <w:t xml:space="preserve">lione di condivisioni (-13%) e 346.000 commenti (+7%). In crescita invece le interazioni di Rai Radio 2 (1,6 milioni di Mi Piace sui post) e Radio Monte Carlo (1,4 milioni). </w:t>
      </w:r>
    </w:p>
    <w:p w14:paraId="00000009" w14:textId="77777777" w:rsidR="00DF5BDF" w:rsidRDefault="00DF5B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</w:rPr>
      </w:pPr>
    </w:p>
    <w:p w14:paraId="0000000A" w14:textId="77777777" w:rsidR="00DF5BDF" w:rsidRDefault="002234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Si conferma </w:t>
      </w:r>
      <w:proofErr w:type="gramStart"/>
      <w:r>
        <w:rPr>
          <w:rFonts w:ascii="Calibri" w:eastAsia="Calibri" w:hAnsi="Calibri" w:cs="Calibri"/>
          <w:color w:val="000000"/>
        </w:rPr>
        <w:t>il trend positivo</w:t>
      </w:r>
      <w:proofErr w:type="gramEnd"/>
      <w:r>
        <w:rPr>
          <w:rFonts w:ascii="Calibri" w:eastAsia="Calibri" w:hAnsi="Calibri" w:cs="Calibri"/>
          <w:color w:val="000000"/>
        </w:rPr>
        <w:t xml:space="preserve"> su </w:t>
      </w:r>
      <w:r>
        <w:rPr>
          <w:rFonts w:ascii="Calibri" w:eastAsia="Calibri" w:hAnsi="Calibri" w:cs="Calibri"/>
          <w:b/>
          <w:color w:val="000000"/>
        </w:rPr>
        <w:t>Instagram</w:t>
      </w:r>
      <w:r>
        <w:rPr>
          <w:rFonts w:ascii="Calibri" w:eastAsia="Calibri" w:hAnsi="Calibri" w:cs="Calibri"/>
          <w:color w:val="000000"/>
        </w:rPr>
        <w:t>: Radio Deejay grazie a 75.400 nuovi f</w:t>
      </w:r>
      <w:r>
        <w:rPr>
          <w:rFonts w:ascii="Calibri" w:eastAsia="Calibri" w:hAnsi="Calibri" w:cs="Calibri"/>
          <w:color w:val="000000"/>
        </w:rPr>
        <w:t>ollower è prima (1 milione di follower) e stacca Radio 105 (909.800 follower, -1.600). Seguono RTL 102.5 (812.600 follower, + 16.900), Radio Italia (634.200 follower, +9.400) e RDS (410.000 follower, + 27.900). Radio Deejay prima anche per engagement con 4</w:t>
      </w:r>
      <w:r>
        <w:rPr>
          <w:rFonts w:ascii="Calibri" w:eastAsia="Calibri" w:hAnsi="Calibri" w:cs="Calibri"/>
          <w:color w:val="000000"/>
        </w:rPr>
        <w:t>,4 milioni di interazioni (+166% rispetto al semestre precedente) davanti a Radio Italia (2,1 milioni), Radio 105 (1,5 milioni) e RTL 102.5 (1,2 milioni).</w:t>
      </w:r>
    </w:p>
    <w:p w14:paraId="0000000B" w14:textId="77777777" w:rsidR="00DF5BDF" w:rsidRDefault="00DF5B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</w:rPr>
      </w:pPr>
    </w:p>
    <w:p w14:paraId="0000000C" w14:textId="77777777" w:rsidR="00DF5BDF" w:rsidRDefault="002234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Ottima performance di RTL 102.5 su </w:t>
      </w:r>
      <w:r>
        <w:rPr>
          <w:rFonts w:ascii="Calibri" w:eastAsia="Calibri" w:hAnsi="Calibri" w:cs="Calibri"/>
          <w:b/>
          <w:color w:val="000000"/>
        </w:rPr>
        <w:t>Twitter</w:t>
      </w:r>
      <w:r>
        <w:rPr>
          <w:rFonts w:ascii="Calibri" w:eastAsia="Calibri" w:hAnsi="Calibri" w:cs="Calibri"/>
          <w:color w:val="000000"/>
        </w:rPr>
        <w:t xml:space="preserve"> che sui suoi 12.700 tweet pubblicati da gennaio a giugno </w:t>
      </w:r>
      <w:r>
        <w:rPr>
          <w:rFonts w:ascii="Calibri" w:eastAsia="Calibri" w:hAnsi="Calibri" w:cs="Calibri"/>
          <w:color w:val="000000"/>
        </w:rPr>
        <w:t xml:space="preserve">ottiene 641.100 like e 109.000 reazioni complessive tra retweet e risposte. Registra così la maggior crescita (850.700 follower, +26.300) superando RDS (814.700, -11.400) e posizionandosi terza dopo Radio Deejay (2,2 milioni di follower, - 37.100) e Radio </w:t>
      </w:r>
      <w:r>
        <w:rPr>
          <w:rFonts w:ascii="Calibri" w:eastAsia="Calibri" w:hAnsi="Calibri" w:cs="Calibri"/>
          <w:color w:val="000000"/>
        </w:rPr>
        <w:t>105 (1,4 milioni di follower, - 19.400).</w:t>
      </w:r>
    </w:p>
    <w:p w14:paraId="0000000D" w14:textId="77777777" w:rsidR="00DF5BDF" w:rsidRDefault="00DF5B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</w:rPr>
      </w:pPr>
    </w:p>
    <w:p w14:paraId="0000000E" w14:textId="77777777" w:rsidR="00DF5BDF" w:rsidRDefault="002234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Podio invariato su </w:t>
      </w:r>
      <w:r>
        <w:rPr>
          <w:rFonts w:ascii="Calibri" w:eastAsia="Calibri" w:hAnsi="Calibri" w:cs="Calibri"/>
          <w:b/>
          <w:color w:val="000000"/>
        </w:rPr>
        <w:t>YouTube</w:t>
      </w:r>
      <w:r>
        <w:rPr>
          <w:rFonts w:ascii="Calibri" w:eastAsia="Calibri" w:hAnsi="Calibri" w:cs="Calibri"/>
          <w:color w:val="000000"/>
        </w:rPr>
        <w:t xml:space="preserve"> con Radio Deejay (206.000 iscritti al canale), Radio 105 (164.000) e Radio Italia (124.000). Radio Deejay prima anche per visualizzazioni (3,7 milioni, e prima per engagement: 58.900 Mi P</w:t>
      </w:r>
      <w:r>
        <w:rPr>
          <w:rFonts w:ascii="Calibri" w:eastAsia="Calibri" w:hAnsi="Calibri" w:cs="Calibri"/>
          <w:color w:val="000000"/>
        </w:rPr>
        <w:t>iace e 2.000 Non mi piace)</w:t>
      </w:r>
      <w:r>
        <w:rPr>
          <w:rFonts w:ascii="Calibri" w:eastAsia="Calibri" w:hAnsi="Calibri" w:cs="Calibri"/>
        </w:rPr>
        <w:t xml:space="preserve"> davanti a</w:t>
      </w:r>
      <w:r>
        <w:rPr>
          <w:rFonts w:ascii="Calibri" w:eastAsia="Calibri" w:hAnsi="Calibri" w:cs="Calibri"/>
          <w:color w:val="000000"/>
        </w:rPr>
        <w:t xml:space="preserve"> Radio 24 (3.600.000 </w:t>
      </w:r>
      <w:proofErr w:type="spellStart"/>
      <w:r>
        <w:rPr>
          <w:rFonts w:ascii="Calibri" w:eastAsia="Calibri" w:hAnsi="Calibri" w:cs="Calibri"/>
          <w:color w:val="000000"/>
        </w:rPr>
        <w:t>views</w:t>
      </w:r>
      <w:proofErr w:type="spellEnd"/>
      <w:r>
        <w:rPr>
          <w:rFonts w:ascii="Calibri" w:eastAsia="Calibri" w:hAnsi="Calibri" w:cs="Calibri"/>
          <w:color w:val="000000"/>
        </w:rPr>
        <w:t xml:space="preserve">, prima per numero di commenti sotto i video: 7.900), Radio Maria (1.600.000 </w:t>
      </w:r>
      <w:proofErr w:type="spellStart"/>
      <w:r>
        <w:rPr>
          <w:rFonts w:ascii="Calibri" w:eastAsia="Calibri" w:hAnsi="Calibri" w:cs="Calibri"/>
          <w:color w:val="000000"/>
        </w:rPr>
        <w:t>views</w:t>
      </w:r>
      <w:proofErr w:type="spellEnd"/>
      <w:r>
        <w:rPr>
          <w:rFonts w:ascii="Calibri" w:eastAsia="Calibri" w:hAnsi="Calibri" w:cs="Calibri"/>
          <w:color w:val="000000"/>
        </w:rPr>
        <w:t xml:space="preserve">, prima per crescita del canale: +13.100 nuovi iscritti su 52.100 totali) e RTL 102.5 (1.400.000 </w:t>
      </w:r>
      <w:proofErr w:type="spellStart"/>
      <w:r>
        <w:rPr>
          <w:rFonts w:ascii="Calibri" w:eastAsia="Calibri" w:hAnsi="Calibri" w:cs="Calibri"/>
          <w:color w:val="000000"/>
        </w:rPr>
        <w:t>views</w:t>
      </w:r>
      <w:proofErr w:type="spellEnd"/>
      <w:r>
        <w:rPr>
          <w:rFonts w:ascii="Calibri" w:eastAsia="Calibri" w:hAnsi="Calibri" w:cs="Calibri"/>
          <w:color w:val="000000"/>
        </w:rPr>
        <w:t>, prima pe</w:t>
      </w:r>
      <w:r>
        <w:rPr>
          <w:rFonts w:ascii="Calibri" w:eastAsia="Calibri" w:hAnsi="Calibri" w:cs="Calibri"/>
          <w:color w:val="000000"/>
        </w:rPr>
        <w:t>r numero di pubblicazioni: 1.600 video).</w:t>
      </w:r>
    </w:p>
    <w:p w14:paraId="0000000F" w14:textId="77777777" w:rsidR="00DF5BDF" w:rsidRDefault="00DF5B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</w:rPr>
      </w:pPr>
    </w:p>
    <w:p w14:paraId="00000010" w14:textId="77777777" w:rsidR="00DF5BDF" w:rsidRDefault="002234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I POST PIÙ COINVOLGENTI DEL PRIMO SEMESTRE 2021</w:t>
      </w:r>
    </w:p>
    <w:p w14:paraId="00000011" w14:textId="77777777" w:rsidR="00DF5BDF" w:rsidRDefault="00DF5BDF">
      <w:pPr>
        <w:spacing w:line="240" w:lineRule="auto"/>
        <w:jc w:val="both"/>
        <w:rPr>
          <w:rFonts w:ascii="Calibri" w:eastAsia="Calibri" w:hAnsi="Calibri" w:cs="Calibri"/>
        </w:rPr>
      </w:pPr>
    </w:p>
    <w:p w14:paraId="00000012" w14:textId="77777777" w:rsidR="00DF5BDF" w:rsidRDefault="0022340E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“</w:t>
      </w:r>
      <w:r>
        <w:rPr>
          <w:rFonts w:ascii="Calibri" w:eastAsia="Calibri" w:hAnsi="Calibri" w:cs="Calibri"/>
          <w:i/>
        </w:rPr>
        <w:t>Troppi media tradizionali si limitano a rilanciare sui social media i link dei tanti contenuti prodotti, con un approccio crossmediale al limite dello “spam” che non piace né alle persone né agli algoritmi</w:t>
      </w:r>
      <w:r>
        <w:rPr>
          <w:rFonts w:ascii="Calibri" w:eastAsia="Calibri" w:hAnsi="Calibri" w:cs="Calibri"/>
        </w:rPr>
        <w:t xml:space="preserve">” – commenta Stefano </w:t>
      </w:r>
      <w:proofErr w:type="spellStart"/>
      <w:r>
        <w:rPr>
          <w:rFonts w:ascii="Calibri" w:eastAsia="Calibri" w:hAnsi="Calibri" w:cs="Calibri"/>
        </w:rPr>
        <w:t>Chiarazzo</w:t>
      </w:r>
      <w:proofErr w:type="spellEnd"/>
      <w:r>
        <w:rPr>
          <w:rFonts w:ascii="Calibri" w:eastAsia="Calibri" w:hAnsi="Calibri" w:cs="Calibri"/>
        </w:rPr>
        <w:t>, fondatore del Socia</w:t>
      </w:r>
      <w:r>
        <w:rPr>
          <w:rFonts w:ascii="Calibri" w:eastAsia="Calibri" w:hAnsi="Calibri" w:cs="Calibri"/>
        </w:rPr>
        <w:t>l Radio Lab – “</w:t>
      </w:r>
      <w:r>
        <w:rPr>
          <w:rFonts w:ascii="Calibri" w:eastAsia="Calibri" w:hAnsi="Calibri" w:cs="Calibri"/>
          <w:i/>
        </w:rPr>
        <w:t xml:space="preserve">Nel mondo radiofonico, indipendentemente dal numero, risulta invece prevalente la scelta di proporre contenuti costruiti ad </w:t>
      </w:r>
      <w:r>
        <w:rPr>
          <w:rFonts w:ascii="Calibri" w:eastAsia="Calibri" w:hAnsi="Calibri" w:cs="Calibri"/>
          <w:i/>
        </w:rPr>
        <w:lastRenderedPageBreak/>
        <w:t>hoc per il proprio pubblico e per le piattaforme su cui verranno distribuiti, cercando di non deviare mai dalla propr</w:t>
      </w:r>
      <w:r>
        <w:rPr>
          <w:rFonts w:ascii="Calibri" w:eastAsia="Calibri" w:hAnsi="Calibri" w:cs="Calibri"/>
          <w:i/>
        </w:rPr>
        <w:t>ia identità di marca per un pugno di like in più</w:t>
      </w:r>
      <w:r>
        <w:rPr>
          <w:rFonts w:ascii="Calibri" w:eastAsia="Calibri" w:hAnsi="Calibri" w:cs="Calibri"/>
        </w:rPr>
        <w:t>”.</w:t>
      </w:r>
    </w:p>
    <w:p w14:paraId="00000013" w14:textId="77777777" w:rsidR="00DF5BDF" w:rsidRDefault="00DF5BDF">
      <w:pPr>
        <w:spacing w:line="240" w:lineRule="auto"/>
        <w:jc w:val="both"/>
        <w:rPr>
          <w:rFonts w:ascii="Calibri" w:eastAsia="Calibri" w:hAnsi="Calibri" w:cs="Calibri"/>
        </w:rPr>
      </w:pPr>
    </w:p>
    <w:p w14:paraId="00000014" w14:textId="77777777" w:rsidR="00DF5BDF" w:rsidRDefault="0022340E">
      <w:pPr>
        <w:spacing w:line="240" w:lineRule="auto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 xml:space="preserve">Dopo aver ottenuto milioni di </w:t>
      </w:r>
      <w:proofErr w:type="spellStart"/>
      <w:r>
        <w:rPr>
          <w:rFonts w:ascii="Calibri" w:eastAsia="Calibri" w:hAnsi="Calibri" w:cs="Calibri"/>
        </w:rPr>
        <w:t>views</w:t>
      </w:r>
      <w:proofErr w:type="spellEnd"/>
      <w:r>
        <w:rPr>
          <w:rFonts w:ascii="Calibri" w:eastAsia="Calibri" w:hAnsi="Calibri" w:cs="Calibri"/>
        </w:rPr>
        <w:t xml:space="preserve"> negli episodi precedenti, continua a spopolare su Facebook la "Canzone della fase 2" firmata da "I Corrieri di Kiss </w:t>
      </w:r>
      <w:proofErr w:type="spellStart"/>
      <w:r>
        <w:rPr>
          <w:rFonts w:ascii="Calibri" w:eastAsia="Calibri" w:hAnsi="Calibri" w:cs="Calibri"/>
        </w:rPr>
        <w:t>Kiss</w:t>
      </w:r>
      <w:proofErr w:type="spellEnd"/>
      <w:r>
        <w:rPr>
          <w:rFonts w:ascii="Calibri" w:eastAsia="Calibri" w:hAnsi="Calibri" w:cs="Calibri"/>
        </w:rPr>
        <w:t>". La nuova versione, pubblicata ad aprile ha ra</w:t>
      </w:r>
      <w:r>
        <w:rPr>
          <w:rFonts w:ascii="Calibri" w:eastAsia="Calibri" w:hAnsi="Calibri" w:cs="Calibri"/>
        </w:rPr>
        <w:t xml:space="preserve">ggiunto 25.400 Mi piace, 41.300 condivisioni e 1.100 commenti. Per il resto il </w:t>
      </w:r>
      <w:r>
        <w:rPr>
          <w:rFonts w:ascii="Calibri" w:eastAsia="Calibri" w:hAnsi="Calibri" w:cs="Calibri"/>
          <w:b/>
        </w:rPr>
        <w:t>tema Covid</w:t>
      </w:r>
      <w:r>
        <w:rPr>
          <w:rFonts w:ascii="Calibri" w:eastAsia="Calibri" w:hAnsi="Calibri" w:cs="Calibri"/>
        </w:rPr>
        <w:t xml:space="preserve"> non è più in tendenza, come vediamo su Twitter dove gli hashtag #COVID19 (4.100 menzioni, undicesima posizione) e #Covid (3.800 menzioni, tredicesima posizione) hanno</w:t>
      </w:r>
      <w:r>
        <w:rPr>
          <w:rFonts w:ascii="Calibri" w:eastAsia="Calibri" w:hAnsi="Calibri" w:cs="Calibri"/>
        </w:rPr>
        <w:t xml:space="preserve"> diminuito la portata. </w:t>
      </w:r>
    </w:p>
    <w:p w14:paraId="00000015" w14:textId="77777777" w:rsidR="00DF5BDF" w:rsidRDefault="00DF5BDF">
      <w:pPr>
        <w:spacing w:line="240" w:lineRule="auto"/>
        <w:jc w:val="both"/>
        <w:rPr>
          <w:rFonts w:ascii="Calibri" w:eastAsia="Calibri" w:hAnsi="Calibri" w:cs="Calibri"/>
        </w:rPr>
      </w:pPr>
    </w:p>
    <w:p w14:paraId="00000016" w14:textId="77777777" w:rsidR="00DF5BDF" w:rsidRDefault="002234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È la </w:t>
      </w:r>
      <w:r>
        <w:rPr>
          <w:rFonts w:ascii="Calibri" w:eastAsia="Calibri" w:hAnsi="Calibri" w:cs="Calibri"/>
          <w:b/>
          <w:color w:val="000000"/>
        </w:rPr>
        <w:t xml:space="preserve">musica </w:t>
      </w:r>
      <w:r>
        <w:rPr>
          <w:rFonts w:ascii="Calibri" w:eastAsia="Calibri" w:hAnsi="Calibri" w:cs="Calibri"/>
          <w:color w:val="000000"/>
        </w:rPr>
        <w:t xml:space="preserve">la grande protagonista del semestre su tutti i social. Su Instagram l’annuncio di Radio 105 e Radio Deejay della </w:t>
      </w:r>
      <w:r>
        <w:rPr>
          <w:rFonts w:ascii="Calibri" w:eastAsia="Calibri" w:hAnsi="Calibri" w:cs="Calibri"/>
          <w:b/>
          <w:color w:val="000000"/>
        </w:rPr>
        <w:t xml:space="preserve">vittoria dei </w:t>
      </w:r>
      <w:proofErr w:type="spellStart"/>
      <w:r>
        <w:rPr>
          <w:rFonts w:ascii="Calibri" w:eastAsia="Calibri" w:hAnsi="Calibri" w:cs="Calibri"/>
          <w:b/>
          <w:color w:val="000000"/>
        </w:rPr>
        <w:t>Måneskin</w:t>
      </w:r>
      <w:proofErr w:type="spellEnd"/>
      <w:r>
        <w:rPr>
          <w:rFonts w:ascii="Calibri" w:eastAsia="Calibri" w:hAnsi="Calibri" w:cs="Calibri"/>
          <w:b/>
          <w:color w:val="000000"/>
        </w:rPr>
        <w:t xml:space="preserve"> all’</w:t>
      </w:r>
      <w:proofErr w:type="spellStart"/>
      <w:r>
        <w:rPr>
          <w:rFonts w:ascii="Calibri" w:eastAsia="Calibri" w:hAnsi="Calibri" w:cs="Calibri"/>
          <w:b/>
          <w:color w:val="000000"/>
        </w:rPr>
        <w:t>Eurovision</w:t>
      </w:r>
      <w:proofErr w:type="spellEnd"/>
      <w:r>
        <w:rPr>
          <w:rFonts w:ascii="Calibri" w:eastAsia="Calibri" w:hAnsi="Calibri" w:cs="Calibri"/>
          <w:b/>
          <w:color w:val="000000"/>
        </w:rPr>
        <w:t xml:space="preserve"> Song Contest</w:t>
      </w:r>
      <w:r>
        <w:rPr>
          <w:rFonts w:ascii="Calibri" w:eastAsia="Calibri" w:hAnsi="Calibri" w:cs="Calibri"/>
          <w:color w:val="000000"/>
        </w:rPr>
        <w:t xml:space="preserve"> genera rispettivamente 72.500 e 64.900 Like. La 71° edizione del </w:t>
      </w:r>
      <w:r>
        <w:rPr>
          <w:rFonts w:ascii="Calibri" w:eastAsia="Calibri" w:hAnsi="Calibri" w:cs="Calibri"/>
          <w:b/>
          <w:color w:val="000000"/>
        </w:rPr>
        <w:t>Festival di Sanremo</w:t>
      </w:r>
      <w:r>
        <w:rPr>
          <w:rFonts w:ascii="Calibri" w:eastAsia="Calibri" w:hAnsi="Calibri" w:cs="Calibri"/>
          <w:color w:val="000000"/>
        </w:rPr>
        <w:t xml:space="preserve">, la più </w:t>
      </w:r>
      <w:r>
        <w:rPr>
          <w:rFonts w:ascii="Calibri" w:eastAsia="Calibri" w:hAnsi="Calibri" w:cs="Calibri"/>
          <w:color w:val="000000"/>
        </w:rPr>
        <w:t>social di sempre, è stata molto calda anche per le radio italiane: in particolare su Twitter ottiene 25.700 menzioni l’hashtag ufficiale #Sanremo2021, 17.400 #RaiRadio2 della radio ufficiale del Festival e 9.500 #</w:t>
      </w:r>
      <w:proofErr w:type="gramStart"/>
      <w:r>
        <w:rPr>
          <w:rFonts w:ascii="Calibri" w:eastAsia="Calibri" w:hAnsi="Calibri" w:cs="Calibri"/>
          <w:color w:val="000000"/>
        </w:rPr>
        <w:t>FinalmenteSanremo</w:t>
      </w:r>
      <w:proofErr w:type="gramEnd"/>
      <w:r>
        <w:rPr>
          <w:rFonts w:ascii="Calibri" w:eastAsia="Calibri" w:hAnsi="Calibri" w:cs="Calibri"/>
          <w:color w:val="000000"/>
        </w:rPr>
        <w:t>, del programma di RTL 102</w:t>
      </w:r>
      <w:r>
        <w:rPr>
          <w:rFonts w:ascii="Calibri" w:eastAsia="Calibri" w:hAnsi="Calibri" w:cs="Calibri"/>
          <w:color w:val="000000"/>
        </w:rPr>
        <w:t>.5 per seguire e commentare le serate con gli ascoltatori. Molto apprezzat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color w:val="000000"/>
        </w:rPr>
        <w:t xml:space="preserve"> anche </w:t>
      </w:r>
      <w:r>
        <w:rPr>
          <w:rFonts w:ascii="Calibri" w:eastAsia="Calibri" w:hAnsi="Calibri" w:cs="Calibri"/>
        </w:rPr>
        <w:t>la partecipazione</w:t>
      </w:r>
      <w:r>
        <w:rPr>
          <w:rFonts w:ascii="Calibri" w:eastAsia="Calibri" w:hAnsi="Calibri" w:cs="Calibri"/>
          <w:color w:val="000000"/>
        </w:rPr>
        <w:t xml:space="preserve"> dei </w:t>
      </w:r>
      <w:r>
        <w:rPr>
          <w:rFonts w:ascii="Calibri" w:eastAsia="Calibri" w:hAnsi="Calibri" w:cs="Calibri"/>
          <w:b/>
          <w:color w:val="000000"/>
        </w:rPr>
        <w:t>giovani talenti di Amici 2021</w:t>
      </w:r>
      <w:r>
        <w:rPr>
          <w:rFonts w:ascii="Calibri" w:eastAsia="Calibri" w:hAnsi="Calibri" w:cs="Calibri"/>
          <w:color w:val="000000"/>
        </w:rPr>
        <w:t xml:space="preserve"> come il video su YouTube di Sangiovanni ospite a RTL 102.5 (98.700 </w:t>
      </w:r>
      <w:r>
        <w:rPr>
          <w:rFonts w:ascii="Calibri" w:eastAsia="Calibri" w:hAnsi="Calibri" w:cs="Calibri"/>
          <w:color w:val="000000"/>
          <w:highlight w:val="white"/>
        </w:rPr>
        <w:t xml:space="preserve">visualizzazioni e 2.700 Like) </w:t>
      </w:r>
      <w:r>
        <w:rPr>
          <w:rFonts w:ascii="Calibri" w:eastAsia="Calibri" w:hAnsi="Calibri" w:cs="Calibri"/>
          <w:color w:val="000000"/>
        </w:rPr>
        <w:t xml:space="preserve">e il post su Facebook di </w:t>
      </w:r>
      <w:r>
        <w:rPr>
          <w:rFonts w:ascii="Calibri" w:eastAsia="Calibri" w:hAnsi="Calibri" w:cs="Calibri"/>
          <w:color w:val="000000"/>
        </w:rPr>
        <w:t xml:space="preserve">Rai Radio2 del duetto tra </w:t>
      </w:r>
      <w:proofErr w:type="spellStart"/>
      <w:r>
        <w:rPr>
          <w:rFonts w:ascii="Calibri" w:eastAsia="Calibri" w:hAnsi="Calibri" w:cs="Calibri"/>
          <w:color w:val="000000"/>
        </w:rPr>
        <w:t>Deddy</w:t>
      </w:r>
      <w:proofErr w:type="spellEnd"/>
      <w:r>
        <w:rPr>
          <w:rFonts w:ascii="Calibri" w:eastAsia="Calibri" w:hAnsi="Calibri" w:cs="Calibri"/>
          <w:color w:val="000000"/>
        </w:rPr>
        <w:t xml:space="preserve"> e Luca Barbarossa sulle note di “Portami a ballare” (39.500 Like e 10.400 condivisioni).</w:t>
      </w:r>
    </w:p>
    <w:p w14:paraId="00000017" w14:textId="77777777" w:rsidR="00DF5BDF" w:rsidRDefault="00DF5B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</w:rPr>
      </w:pPr>
    </w:p>
    <w:p w14:paraId="00000018" w14:textId="77777777" w:rsidR="00DF5BDF" w:rsidRDefault="002234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</w:rPr>
        <w:t xml:space="preserve">Lo </w:t>
      </w:r>
      <w:r>
        <w:rPr>
          <w:rFonts w:ascii="Calibri" w:eastAsia="Calibri" w:hAnsi="Calibri" w:cs="Calibri"/>
          <w:b/>
          <w:color w:val="000000"/>
        </w:rPr>
        <w:t>sport</w:t>
      </w:r>
      <w:r>
        <w:rPr>
          <w:rFonts w:ascii="Calibri" w:eastAsia="Calibri" w:hAnsi="Calibri" w:cs="Calibri"/>
          <w:color w:val="000000"/>
        </w:rPr>
        <w:t xml:space="preserve"> unisce le community delle radio sui social, in particolare quella di Radio Deejay: è primo su YouTube il video de</w:t>
      </w:r>
      <w:r>
        <w:rPr>
          <w:rFonts w:ascii="Calibri" w:eastAsia="Calibri" w:hAnsi="Calibri" w:cs="Calibri"/>
          <w:color w:val="000000"/>
          <w:highlight w:val="white"/>
        </w:rPr>
        <w:t xml:space="preserve">l commento a caldo di Adani dopo la partita di calcio Juve-Milan con 210.300 visualizzazioni e 4.600 Mi Piace mentre </w:t>
      </w:r>
      <w:r>
        <w:rPr>
          <w:rFonts w:ascii="Calibri" w:eastAsia="Calibri" w:hAnsi="Calibri" w:cs="Calibri"/>
          <w:color w:val="000000"/>
        </w:rPr>
        <w:t xml:space="preserve">su Instagram </w:t>
      </w:r>
      <w:r>
        <w:rPr>
          <w:rFonts w:ascii="Calibri" w:eastAsia="Calibri" w:hAnsi="Calibri" w:cs="Calibri"/>
          <w:color w:val="000000"/>
          <w:highlight w:val="white"/>
        </w:rPr>
        <w:t xml:space="preserve">è </w:t>
      </w:r>
      <w:r>
        <w:rPr>
          <w:rFonts w:ascii="Calibri" w:eastAsia="Calibri" w:hAnsi="Calibri" w:cs="Calibri"/>
          <w:color w:val="000000"/>
        </w:rPr>
        <w:t>terzo il p</w:t>
      </w:r>
      <w:r>
        <w:rPr>
          <w:rFonts w:ascii="Calibri" w:eastAsia="Calibri" w:hAnsi="Calibri" w:cs="Calibri"/>
          <w:color w:val="000000"/>
        </w:rPr>
        <w:t xml:space="preserve">ost sulla ripresa di </w:t>
      </w:r>
      <w:r>
        <w:rPr>
          <w:rFonts w:ascii="Calibri" w:eastAsia="Calibri" w:hAnsi="Calibri" w:cs="Calibri"/>
          <w:color w:val="000000"/>
          <w:highlight w:val="white"/>
        </w:rPr>
        <w:t xml:space="preserve">Christian </w:t>
      </w:r>
      <w:proofErr w:type="spellStart"/>
      <w:r>
        <w:rPr>
          <w:rFonts w:ascii="Calibri" w:eastAsia="Calibri" w:hAnsi="Calibri" w:cs="Calibri"/>
          <w:color w:val="000000"/>
          <w:highlight w:val="white"/>
        </w:rPr>
        <w:t>Eriksen</w:t>
      </w:r>
      <w:proofErr w:type="spellEnd"/>
      <w:r>
        <w:rPr>
          <w:rFonts w:ascii="Calibri" w:eastAsia="Calibri" w:hAnsi="Calibri" w:cs="Calibri"/>
          <w:color w:val="000000"/>
          <w:highlight w:val="white"/>
        </w:rPr>
        <w:t xml:space="preserve"> dopo il malore avuto in campo agli Europei (61.600 like). </w:t>
      </w:r>
    </w:p>
    <w:p w14:paraId="00000019" w14:textId="77777777" w:rsidR="00DF5BDF" w:rsidRDefault="00DF5B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</w:rPr>
      </w:pPr>
    </w:p>
    <w:p w14:paraId="0000001A" w14:textId="77777777" w:rsidR="00DF5BDF" w:rsidRDefault="0022340E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TELEGRAM, TIKTOK E TWITCH </w:t>
      </w:r>
    </w:p>
    <w:p w14:paraId="0000001B" w14:textId="77777777" w:rsidR="00DF5BDF" w:rsidRDefault="00DF5BD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01C" w14:textId="77777777" w:rsidR="00DF5BDF" w:rsidRDefault="0022340E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È stabilmente leader su </w:t>
      </w:r>
      <w:r>
        <w:rPr>
          <w:rFonts w:ascii="Calibri" w:eastAsia="Calibri" w:hAnsi="Calibri" w:cs="Calibri"/>
          <w:b/>
        </w:rPr>
        <w:t>Telegram</w:t>
      </w:r>
      <w:r>
        <w:rPr>
          <w:rFonts w:ascii="Calibri" w:eastAsia="Calibri" w:hAnsi="Calibri" w:cs="Calibri"/>
        </w:rPr>
        <w:t xml:space="preserve"> Rai Radio 2, con un piano editoriale dedicato ai suoi 6.062 iscritti. In crescita di 500 iscritt</w:t>
      </w:r>
      <w:r>
        <w:rPr>
          <w:rFonts w:ascii="Calibri" w:eastAsia="Calibri" w:hAnsi="Calibri" w:cs="Calibri"/>
        </w:rPr>
        <w:t xml:space="preserve">i il canale di Radio Popolare (3.403 iscritti), che continua a sfruttare questo spazio per notizie e approfondimenti in </w:t>
      </w:r>
      <w:proofErr w:type="spellStart"/>
      <w:r>
        <w:rPr>
          <w:rFonts w:ascii="Calibri" w:eastAsia="Calibri" w:hAnsi="Calibri" w:cs="Calibri"/>
        </w:rPr>
        <w:t>real</w:t>
      </w:r>
      <w:proofErr w:type="spellEnd"/>
      <w:r>
        <w:rPr>
          <w:rFonts w:ascii="Calibri" w:eastAsia="Calibri" w:hAnsi="Calibri" w:cs="Calibri"/>
        </w:rPr>
        <w:t xml:space="preserve"> time.</w:t>
      </w:r>
    </w:p>
    <w:p w14:paraId="0000001D" w14:textId="77777777" w:rsidR="00DF5BDF" w:rsidRDefault="00DF5BDF">
      <w:pPr>
        <w:spacing w:line="240" w:lineRule="auto"/>
        <w:jc w:val="both"/>
        <w:rPr>
          <w:rFonts w:ascii="Calibri" w:eastAsia="Calibri" w:hAnsi="Calibri" w:cs="Calibri"/>
        </w:rPr>
      </w:pPr>
    </w:p>
    <w:p w14:paraId="0000001E" w14:textId="734F5FB8" w:rsidR="00DF5BDF" w:rsidRDefault="0022340E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Continua il lavoro delle </w:t>
      </w:r>
      <w:proofErr w:type="gramStart"/>
      <w:r>
        <w:rPr>
          <w:rFonts w:ascii="Calibri" w:eastAsia="Calibri" w:hAnsi="Calibri" w:cs="Calibri"/>
        </w:rPr>
        <w:t>11</w:t>
      </w:r>
      <w:proofErr w:type="gramEnd"/>
      <w:r>
        <w:rPr>
          <w:rFonts w:ascii="Calibri" w:eastAsia="Calibri" w:hAnsi="Calibri" w:cs="Calibri"/>
        </w:rPr>
        <w:t xml:space="preserve"> radio presenti su </w:t>
      </w:r>
      <w:proofErr w:type="spellStart"/>
      <w:r>
        <w:rPr>
          <w:rFonts w:ascii="Calibri" w:eastAsia="Calibri" w:hAnsi="Calibri" w:cs="Calibri"/>
          <w:b/>
        </w:rPr>
        <w:t>TikTok</w:t>
      </w:r>
      <w:proofErr w:type="spellEnd"/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nel coinvolgere i conduttori e, sempre di più, anche gli ospiti nella creazione di brevi video e nella partecipazione alle challenge del momento. Guida la classifica RTL 102.5 con </w:t>
      </w:r>
      <w:r>
        <w:rPr>
          <w:rFonts w:ascii="Calibri" w:eastAsia="Calibri" w:hAnsi="Calibri" w:cs="Calibri"/>
          <w:color w:val="000000"/>
          <w:highlight w:val="white"/>
        </w:rPr>
        <w:t xml:space="preserve">248.900 follower seguita da RDS Next, che coinvolge molti </w:t>
      </w:r>
      <w:proofErr w:type="spellStart"/>
      <w:r>
        <w:rPr>
          <w:rFonts w:ascii="Calibri" w:eastAsia="Calibri" w:hAnsi="Calibri" w:cs="Calibri"/>
          <w:color w:val="000000"/>
          <w:highlight w:val="white"/>
        </w:rPr>
        <w:t>tiktoker</w:t>
      </w:r>
      <w:proofErr w:type="spellEnd"/>
      <w:r>
        <w:rPr>
          <w:rFonts w:ascii="Calibri" w:eastAsia="Calibri" w:hAnsi="Calibri" w:cs="Calibri"/>
          <w:color w:val="000000"/>
          <w:highlight w:val="white"/>
        </w:rPr>
        <w:t xml:space="preserve"> italiani </w:t>
      </w:r>
      <w:r>
        <w:rPr>
          <w:rFonts w:ascii="Calibri" w:eastAsia="Calibri" w:hAnsi="Calibri" w:cs="Calibri"/>
          <w:color w:val="000000"/>
          <w:highlight w:val="white"/>
        </w:rPr>
        <w:t>per intrattenere i propri giovani fan (242.700, +81.700), e da Radio 105 (188.300)</w:t>
      </w:r>
      <w:r w:rsidR="00A229D8">
        <w:rPr>
          <w:rFonts w:ascii="Calibri" w:eastAsia="Calibri" w:hAnsi="Calibri" w:cs="Calibri"/>
          <w:color w:val="000000"/>
        </w:rPr>
        <w:t>.</w:t>
      </w:r>
    </w:p>
    <w:p w14:paraId="0000001F" w14:textId="77777777" w:rsidR="00DF5BDF" w:rsidRDefault="00DF5BDF">
      <w:pPr>
        <w:spacing w:line="240" w:lineRule="auto"/>
        <w:jc w:val="both"/>
        <w:rPr>
          <w:rFonts w:ascii="Calibri" w:eastAsia="Calibri" w:hAnsi="Calibri" w:cs="Calibri"/>
        </w:rPr>
      </w:pPr>
    </w:p>
    <w:p w14:paraId="00000020" w14:textId="77777777" w:rsidR="00DF5BDF" w:rsidRDefault="0022340E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Sempre più seguiti gli stream delle radio che hanno deciso di essere presenti su </w:t>
      </w:r>
      <w:proofErr w:type="spellStart"/>
      <w:r>
        <w:rPr>
          <w:rFonts w:ascii="Calibri" w:eastAsia="Calibri" w:hAnsi="Calibri" w:cs="Calibri"/>
          <w:b/>
        </w:rPr>
        <w:t>Twitch</w:t>
      </w:r>
      <w:proofErr w:type="spellEnd"/>
      <w:r>
        <w:rPr>
          <w:rFonts w:ascii="Calibri" w:eastAsia="Calibri" w:hAnsi="Calibri" w:cs="Calibri"/>
        </w:rPr>
        <w:t>: prende il volo RDS Next che ha inaugurato il canale a inizio anno e, grazie a un p</w:t>
      </w:r>
      <w:r>
        <w:rPr>
          <w:rFonts w:ascii="Calibri" w:eastAsia="Calibri" w:hAnsi="Calibri" w:cs="Calibri"/>
        </w:rPr>
        <w:t xml:space="preserve">alinsesto fittissimo e l’attivo coinvolgimento di </w:t>
      </w:r>
      <w:proofErr w:type="spellStart"/>
      <w:r>
        <w:rPr>
          <w:rFonts w:ascii="Calibri" w:eastAsia="Calibri" w:hAnsi="Calibri" w:cs="Calibri"/>
        </w:rPr>
        <w:t>webstar</w:t>
      </w:r>
      <w:proofErr w:type="spellEnd"/>
      <w:r>
        <w:rPr>
          <w:rFonts w:ascii="Calibri" w:eastAsia="Calibri" w:hAnsi="Calibri" w:cs="Calibri"/>
        </w:rPr>
        <w:t xml:space="preserve"> ha raggiunto i 29.697 iscritti. Crescono anche Radio 105 (8.656 iscritti, +5.634), che trasmette ogni giovedì sera 105 Trap con </w:t>
      </w:r>
      <w:proofErr w:type="spellStart"/>
      <w:r>
        <w:rPr>
          <w:rFonts w:ascii="Calibri" w:eastAsia="Calibri" w:hAnsi="Calibri" w:cs="Calibri"/>
        </w:rPr>
        <w:t>Moko</w:t>
      </w:r>
      <w:proofErr w:type="spellEnd"/>
      <w:r>
        <w:rPr>
          <w:rFonts w:ascii="Calibri" w:eastAsia="Calibri" w:hAnsi="Calibri" w:cs="Calibri"/>
        </w:rPr>
        <w:t xml:space="preserve">, e Radio Deejay (1.580), con le live quotidiane in diretta di </w:t>
      </w:r>
      <w:proofErr w:type="spellStart"/>
      <w:r>
        <w:rPr>
          <w:rFonts w:ascii="Calibri" w:eastAsia="Calibri" w:hAnsi="Calibri" w:cs="Calibri"/>
        </w:rPr>
        <w:t>Say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Waaad</w:t>
      </w:r>
      <w:proofErr w:type="spellEnd"/>
      <w:r>
        <w:rPr>
          <w:rFonts w:ascii="Calibri" w:eastAsia="Calibri" w:hAnsi="Calibri" w:cs="Calibri"/>
        </w:rPr>
        <w:t>?, il programma di Michele “</w:t>
      </w:r>
      <w:proofErr w:type="spellStart"/>
      <w:r>
        <w:rPr>
          <w:rFonts w:ascii="Calibri" w:eastAsia="Calibri" w:hAnsi="Calibri" w:cs="Calibri"/>
        </w:rPr>
        <w:t>Wad</w:t>
      </w:r>
      <w:proofErr w:type="spellEnd"/>
      <w:r>
        <w:rPr>
          <w:rFonts w:ascii="Calibri" w:eastAsia="Calibri" w:hAnsi="Calibri" w:cs="Calibri"/>
        </w:rPr>
        <w:t>” Caporosso.</w:t>
      </w:r>
    </w:p>
    <w:p w14:paraId="00000021" w14:textId="77777777" w:rsidR="00DF5BDF" w:rsidRDefault="00DF5BDF">
      <w:pPr>
        <w:spacing w:line="240" w:lineRule="auto"/>
        <w:rPr>
          <w:rFonts w:ascii="Calibri" w:eastAsia="Calibri" w:hAnsi="Calibri" w:cs="Calibri"/>
        </w:rPr>
      </w:pPr>
    </w:p>
    <w:p w14:paraId="00000022" w14:textId="77777777" w:rsidR="00DF5BDF" w:rsidRDefault="0022340E">
      <w:pPr>
        <w:spacing w:line="240" w:lineRule="auto"/>
        <w:jc w:val="both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i/>
        </w:rPr>
        <w:t xml:space="preserve">“Nuovi social come Telegram, </w:t>
      </w:r>
      <w:proofErr w:type="spellStart"/>
      <w:r>
        <w:rPr>
          <w:rFonts w:ascii="Calibri" w:eastAsia="Calibri" w:hAnsi="Calibri" w:cs="Calibri"/>
          <w:i/>
        </w:rPr>
        <w:t>TikTok</w:t>
      </w:r>
      <w:proofErr w:type="spellEnd"/>
      <w:r>
        <w:rPr>
          <w:rFonts w:ascii="Calibri" w:eastAsia="Calibri" w:hAnsi="Calibri" w:cs="Calibri"/>
          <w:i/>
        </w:rPr>
        <w:t xml:space="preserve"> e </w:t>
      </w:r>
      <w:proofErr w:type="spellStart"/>
      <w:r>
        <w:rPr>
          <w:rFonts w:ascii="Calibri" w:eastAsia="Calibri" w:hAnsi="Calibri" w:cs="Calibri"/>
          <w:i/>
        </w:rPr>
        <w:t>Twitch</w:t>
      </w:r>
      <w:proofErr w:type="spellEnd"/>
      <w:r>
        <w:rPr>
          <w:rFonts w:ascii="Calibri" w:eastAsia="Calibri" w:hAnsi="Calibri" w:cs="Calibri"/>
          <w:i/>
        </w:rPr>
        <w:t xml:space="preserve"> offrono la grande opportunità di creare un rapporto stretto e continuativo con la propria community, in particolare quella più giovane.”</w:t>
      </w:r>
      <w:r>
        <w:rPr>
          <w:rFonts w:ascii="Calibri" w:eastAsia="Calibri" w:hAnsi="Calibri" w:cs="Calibri"/>
        </w:rPr>
        <w:t xml:space="preserve"> – commenta </w:t>
      </w:r>
      <w:proofErr w:type="spellStart"/>
      <w:r>
        <w:rPr>
          <w:rFonts w:ascii="Calibri" w:eastAsia="Calibri" w:hAnsi="Calibri" w:cs="Calibri"/>
        </w:rPr>
        <w:t>Chiarazzo</w:t>
      </w:r>
      <w:proofErr w:type="spellEnd"/>
      <w:r>
        <w:rPr>
          <w:rFonts w:ascii="Calibri" w:eastAsia="Calibri" w:hAnsi="Calibri" w:cs="Calibri"/>
        </w:rPr>
        <w:t xml:space="preserve"> – </w:t>
      </w:r>
      <w:r>
        <w:rPr>
          <w:rFonts w:ascii="Calibri" w:eastAsia="Calibri" w:hAnsi="Calibri" w:cs="Calibri"/>
          <w:i/>
        </w:rPr>
        <w:t>“Un importante sforzo transmediale necessario per allargare e mantenere il proprio pubblico di oggi e di domani”.</w:t>
      </w:r>
    </w:p>
    <w:p w14:paraId="00000023" w14:textId="77777777" w:rsidR="00DF5BDF" w:rsidRDefault="00DF5BD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024" w14:textId="77777777" w:rsidR="00DF5BDF" w:rsidRDefault="0022340E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COMUNICAZIONE CORPORATE: LE RADIO ITALIANE SU LINKEDIN</w:t>
      </w:r>
    </w:p>
    <w:p w14:paraId="00000025" w14:textId="77777777" w:rsidR="00DF5BDF" w:rsidRDefault="00DF5BDF">
      <w:pPr>
        <w:spacing w:line="240" w:lineRule="auto"/>
        <w:rPr>
          <w:rFonts w:ascii="Calibri" w:eastAsia="Calibri" w:hAnsi="Calibri" w:cs="Calibri"/>
        </w:rPr>
      </w:pPr>
    </w:p>
    <w:p w14:paraId="00000026" w14:textId="77777777" w:rsidR="00DF5BDF" w:rsidRDefault="0022340E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Aumentano gradualmente le radio del nostro panel presenti su </w:t>
      </w:r>
      <w:r>
        <w:rPr>
          <w:rFonts w:ascii="Calibri" w:eastAsia="Calibri" w:hAnsi="Calibri" w:cs="Calibri"/>
          <w:b/>
        </w:rPr>
        <w:t>LinkedIn</w:t>
      </w:r>
      <w:r>
        <w:rPr>
          <w:rFonts w:ascii="Calibri" w:eastAsia="Calibri" w:hAnsi="Calibri" w:cs="Calibri"/>
        </w:rPr>
        <w:t>, ad oggi 16, an</w:t>
      </w:r>
      <w:r>
        <w:rPr>
          <w:rFonts w:ascii="Calibri" w:eastAsia="Calibri" w:hAnsi="Calibri" w:cs="Calibri"/>
        </w:rPr>
        <w:t xml:space="preserve">che se di queste 9 ancora non hanno pubblicato il primo post. Tra quelle attive si distingue RDS (20.543 </w:t>
      </w:r>
      <w:r>
        <w:rPr>
          <w:rFonts w:ascii="Calibri" w:eastAsia="Calibri" w:hAnsi="Calibri" w:cs="Calibri"/>
        </w:rPr>
        <w:lastRenderedPageBreak/>
        <w:t xml:space="preserve">follower) con un </w:t>
      </w:r>
      <w:r>
        <w:rPr>
          <w:rFonts w:ascii="Calibri" w:eastAsia="Calibri" w:hAnsi="Calibri" w:cs="Calibri"/>
          <w:b/>
        </w:rPr>
        <w:t>piano editoriale corporate</w:t>
      </w:r>
      <w:r>
        <w:rPr>
          <w:rFonts w:ascii="Calibri" w:eastAsia="Calibri" w:hAnsi="Calibri" w:cs="Calibri"/>
        </w:rPr>
        <w:t xml:space="preserve"> incentrato sui </w:t>
      </w:r>
      <w:r>
        <w:rPr>
          <w:rFonts w:ascii="Calibri" w:eastAsia="Calibri" w:hAnsi="Calibri" w:cs="Calibri"/>
          <w:color w:val="000000"/>
          <w:highlight w:val="white"/>
        </w:rPr>
        <w:t>nuovi progetti lanciati dall’emittente, la presentazione dei dipendenti e l’impegno sulla so</w:t>
      </w:r>
      <w:r>
        <w:rPr>
          <w:rFonts w:ascii="Calibri" w:eastAsia="Calibri" w:hAnsi="Calibri" w:cs="Calibri"/>
          <w:color w:val="000000"/>
          <w:highlight w:val="white"/>
        </w:rPr>
        <w:t xml:space="preserve">stenibilità. Altre due radio molto attive e seguite come RTL 102.5 (16.429 follower) e Radio Montecarlo (8.942 follower) utilizzano anche questo social principalmente per </w:t>
      </w:r>
      <w:r>
        <w:rPr>
          <w:rFonts w:ascii="Calibri" w:eastAsia="Calibri" w:hAnsi="Calibri" w:cs="Calibri"/>
          <w:b/>
          <w:color w:val="000000"/>
          <w:highlight w:val="white"/>
        </w:rPr>
        <w:t>amplificare le news pubblicate sul sito e contenuti a tema musicale</w:t>
      </w:r>
      <w:r>
        <w:rPr>
          <w:rFonts w:ascii="Calibri" w:eastAsia="Calibri" w:hAnsi="Calibri" w:cs="Calibri"/>
          <w:color w:val="000000"/>
          <w:highlight w:val="white"/>
        </w:rPr>
        <w:t xml:space="preserve">. </w:t>
      </w:r>
    </w:p>
    <w:p w14:paraId="00000027" w14:textId="77777777" w:rsidR="00DF5BDF" w:rsidRDefault="00DF5BDF">
      <w:pPr>
        <w:spacing w:line="240" w:lineRule="auto"/>
        <w:rPr>
          <w:rFonts w:ascii="Calibri" w:eastAsia="Calibri" w:hAnsi="Calibri" w:cs="Calibri"/>
        </w:rPr>
      </w:pPr>
    </w:p>
    <w:p w14:paraId="00000028" w14:textId="77777777" w:rsidR="00DF5BDF" w:rsidRDefault="0022340E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Continua il mo</w:t>
      </w:r>
      <w:r>
        <w:rPr>
          <w:rFonts w:ascii="Calibri" w:eastAsia="Calibri" w:hAnsi="Calibri" w:cs="Calibri"/>
        </w:rPr>
        <w:t xml:space="preserve">nitoraggio di Social Radio Lab e </w:t>
      </w:r>
      <w:proofErr w:type="spellStart"/>
      <w:r>
        <w:rPr>
          <w:rFonts w:ascii="Calibri" w:eastAsia="Calibri" w:hAnsi="Calibri" w:cs="Calibri"/>
        </w:rPr>
        <w:t>Talkwalker</w:t>
      </w:r>
      <w:proofErr w:type="spellEnd"/>
      <w:r>
        <w:rPr>
          <w:rFonts w:ascii="Calibri" w:eastAsia="Calibri" w:hAnsi="Calibri" w:cs="Calibri"/>
        </w:rPr>
        <w:t xml:space="preserve">. Ulteriori aggiornamenti su dati, trend e curiosità saranno pubblicati su </w:t>
      </w:r>
      <w:hyperlink r:id="rId9">
        <w:r>
          <w:rPr>
            <w:rFonts w:ascii="Calibri" w:eastAsia="Calibri" w:hAnsi="Calibri" w:cs="Calibri"/>
            <w:color w:val="0000FF"/>
            <w:u w:val="single"/>
          </w:rPr>
          <w:t>Twitter</w:t>
        </w:r>
      </w:hyperlink>
      <w:r>
        <w:rPr>
          <w:rFonts w:ascii="Calibri" w:eastAsia="Calibri" w:hAnsi="Calibri" w:cs="Calibri"/>
        </w:rPr>
        <w:t xml:space="preserve">, </w:t>
      </w:r>
      <w:hyperlink r:id="rId10">
        <w:r>
          <w:rPr>
            <w:rFonts w:ascii="Calibri" w:eastAsia="Calibri" w:hAnsi="Calibri" w:cs="Calibri"/>
            <w:color w:val="0000FF"/>
            <w:u w:val="single"/>
          </w:rPr>
          <w:t>Linked</w:t>
        </w:r>
        <w:r>
          <w:rPr>
            <w:rFonts w:ascii="Calibri" w:eastAsia="Calibri" w:hAnsi="Calibri" w:cs="Calibri"/>
            <w:color w:val="0000FF"/>
            <w:u w:val="single"/>
          </w:rPr>
          <w:t>In</w:t>
        </w:r>
      </w:hyperlink>
      <w:r>
        <w:rPr>
          <w:rFonts w:ascii="Calibri" w:eastAsia="Calibri" w:hAnsi="Calibri" w:cs="Calibri"/>
        </w:rPr>
        <w:t xml:space="preserve"> e sul </w:t>
      </w:r>
      <w:hyperlink r:id="rId11">
        <w:r>
          <w:rPr>
            <w:rFonts w:ascii="Calibri" w:eastAsia="Calibri" w:hAnsi="Calibri" w:cs="Calibri"/>
            <w:color w:val="0000FF"/>
            <w:u w:val="single"/>
          </w:rPr>
          <w:t>sito dell’iniziativa</w:t>
        </w:r>
      </w:hyperlink>
      <w:r>
        <w:rPr>
          <w:rFonts w:ascii="Calibri" w:eastAsia="Calibri" w:hAnsi="Calibri" w:cs="Calibri"/>
        </w:rPr>
        <w:t>.</w:t>
      </w:r>
    </w:p>
    <w:p w14:paraId="00000029" w14:textId="77777777" w:rsidR="00DF5BDF" w:rsidRDefault="00DF5BDF">
      <w:pPr>
        <w:jc w:val="both"/>
        <w:rPr>
          <w:rFonts w:ascii="Calibri" w:eastAsia="Calibri" w:hAnsi="Calibri" w:cs="Calibri"/>
        </w:rPr>
      </w:pPr>
    </w:p>
    <w:p w14:paraId="0000002A" w14:textId="77777777" w:rsidR="00DF5BDF" w:rsidRDefault="00DF5BDF">
      <w:pPr>
        <w:jc w:val="both"/>
        <w:rPr>
          <w:rFonts w:ascii="Calibri" w:eastAsia="Calibri" w:hAnsi="Calibri" w:cs="Calibri"/>
        </w:rPr>
      </w:pPr>
    </w:p>
    <w:p w14:paraId="0000002B" w14:textId="77777777" w:rsidR="00DF5BDF" w:rsidRDefault="0022340E">
      <w:pPr>
        <w:jc w:val="both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462395" cy="31750"/>
                <wp:effectExtent l="0" t="0" r="0" b="0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14803" y="3780000"/>
                          <a:ext cx="6462395" cy="0"/>
                        </a:xfrm>
                        <a:prstGeom prst="straightConnector1">
                          <a:avLst/>
                        </a:prstGeom>
                        <a:noFill/>
                        <a:ln w="31750" cap="flat" cmpd="sng">
                          <a:solidFill>
                            <a:srgbClr val="F7964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462395" cy="31750"/>
                <wp:effectExtent b="0" l="0" r="0" t="0"/>
                <wp:wrapNone/>
                <wp:docPr id="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6239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2C" w14:textId="77777777" w:rsidR="00DF5BDF" w:rsidRDefault="00DF5BDF">
      <w:pPr>
        <w:rPr>
          <w:rFonts w:ascii="Calibri" w:eastAsia="Calibri" w:hAnsi="Calibri" w:cs="Calibri"/>
        </w:rPr>
      </w:pPr>
    </w:p>
    <w:p w14:paraId="0000002D" w14:textId="77777777" w:rsidR="00DF5BDF" w:rsidRDefault="0022340E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CONTATTI</w:t>
      </w:r>
    </w:p>
    <w:p w14:paraId="0000002E" w14:textId="77777777" w:rsidR="00DF5BDF" w:rsidRDefault="0022340E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Carlotta Schifano, </w:t>
      </w:r>
      <w:proofErr w:type="spellStart"/>
      <w:r>
        <w:rPr>
          <w:rFonts w:ascii="Calibri" w:eastAsia="Calibri" w:hAnsi="Calibri" w:cs="Calibri"/>
          <w:b/>
        </w:rPr>
        <w:t>Communication</w:t>
      </w:r>
      <w:proofErr w:type="spellEnd"/>
      <w:r>
        <w:rPr>
          <w:rFonts w:ascii="Calibri" w:eastAsia="Calibri" w:hAnsi="Calibri" w:cs="Calibri"/>
          <w:b/>
        </w:rPr>
        <w:t xml:space="preserve"> Manager Social Radio Lab</w:t>
      </w:r>
    </w:p>
    <w:p w14:paraId="0000002F" w14:textId="77777777" w:rsidR="00DF5BDF" w:rsidRDefault="0022340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E-mail: </w:t>
      </w:r>
      <w:hyperlink r:id="rId13">
        <w:r>
          <w:rPr>
            <w:rFonts w:ascii="Calibri" w:eastAsia="Calibri" w:hAnsi="Calibri" w:cs="Calibri"/>
            <w:color w:val="1155CC"/>
            <w:u w:val="single"/>
          </w:rPr>
          <w:t>carlotta.schifano@pubblicodelirio.it</w:t>
        </w:r>
      </w:hyperlink>
    </w:p>
    <w:p w14:paraId="00000030" w14:textId="77777777" w:rsidR="00DF5BDF" w:rsidRDefault="0022340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Cell: +39 347 3653478 </w:t>
      </w:r>
    </w:p>
    <w:p w14:paraId="00000031" w14:textId="77777777" w:rsidR="00DF5BDF" w:rsidRDefault="00DF5BDF">
      <w:pPr>
        <w:rPr>
          <w:rFonts w:ascii="Calibri" w:eastAsia="Calibri" w:hAnsi="Calibri" w:cs="Calibri"/>
        </w:rPr>
      </w:pPr>
    </w:p>
    <w:sectPr w:rsidR="00DF5BDF">
      <w:headerReference w:type="defaul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65AF" w14:textId="77777777" w:rsidR="0022340E" w:rsidRDefault="0022340E">
      <w:pPr>
        <w:spacing w:line="240" w:lineRule="auto"/>
      </w:pPr>
      <w:r>
        <w:separator/>
      </w:r>
    </w:p>
  </w:endnote>
  <w:endnote w:type="continuationSeparator" w:id="0">
    <w:p w14:paraId="4DFD17F1" w14:textId="77777777" w:rsidR="0022340E" w:rsidRDefault="002234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0BFB8" w14:textId="77777777" w:rsidR="0022340E" w:rsidRDefault="0022340E">
      <w:pPr>
        <w:spacing w:line="240" w:lineRule="auto"/>
      </w:pPr>
      <w:r>
        <w:separator/>
      </w:r>
    </w:p>
  </w:footnote>
  <w:footnote w:type="continuationSeparator" w:id="0">
    <w:p w14:paraId="46FE11B4" w14:textId="77777777" w:rsidR="0022340E" w:rsidRDefault="002234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2" w14:textId="77777777" w:rsidR="00DF5BDF" w:rsidRDefault="002234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i/>
        <w:color w:val="000000"/>
      </w:rPr>
    </w:pPr>
    <w:r>
      <w:rPr>
        <w:i/>
        <w:color w:val="000000"/>
      </w:rPr>
      <w:t xml:space="preserve"> In collaborazione con 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-91439</wp:posOffset>
          </wp:positionH>
          <wp:positionV relativeFrom="paragraph">
            <wp:posOffset>-39369</wp:posOffset>
          </wp:positionV>
          <wp:extent cx="1419225" cy="681990"/>
          <wp:effectExtent l="0" t="0" r="0" b="0"/>
          <wp:wrapSquare wrapText="bothSides" distT="0" distB="0" distL="114300" distR="114300"/>
          <wp:docPr id="6" name="image1.png" descr="Immagine che contiene segnale,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segnale, disegnand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9225" cy="6819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3" w14:textId="77777777" w:rsidR="00DF5BDF" w:rsidRDefault="00DF5BD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i/>
        <w:color w:val="000000"/>
        <w:sz w:val="12"/>
        <w:szCs w:val="12"/>
      </w:rPr>
    </w:pPr>
  </w:p>
  <w:p w14:paraId="00000034" w14:textId="77777777" w:rsidR="00DF5BDF" w:rsidRDefault="002234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i/>
        <w:color w:val="000000"/>
      </w:rPr>
    </w:pPr>
    <w:r>
      <w:rPr>
        <w:i/>
        <w:color w:val="000000"/>
      </w:rPr>
      <w:t xml:space="preserve"> </w:t>
    </w:r>
    <w:r>
      <w:rPr>
        <w:i/>
        <w:noProof/>
        <w:color w:val="000000"/>
      </w:rPr>
      <w:drawing>
        <wp:inline distT="0" distB="0" distL="0" distR="0">
          <wp:extent cx="1221225" cy="296175"/>
          <wp:effectExtent l="0" t="0" r="0" b="0"/>
          <wp:docPr id="7" name="image2.png" descr="Immagine che contiene sedendo, scuro, computer, segnale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magine che contiene sedendo, scuro, computer, segnale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1225" cy="296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35" w14:textId="77777777" w:rsidR="00DF5BDF" w:rsidRDefault="002234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i/>
        <w:color w:va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DF"/>
    <w:rsid w:val="0022340E"/>
    <w:rsid w:val="00A229D8"/>
    <w:rsid w:val="00DF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853E"/>
  <w15:docId w15:val="{A067D0A9-A380-4683-9C6C-535484D2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8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8D0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C046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0468"/>
  </w:style>
  <w:style w:type="paragraph" w:styleId="Pidipagina">
    <w:name w:val="footer"/>
    <w:basedOn w:val="Normale"/>
    <w:link w:val="PidipaginaCarattere"/>
    <w:uiPriority w:val="99"/>
    <w:unhideWhenUsed/>
    <w:rsid w:val="003C046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0468"/>
  </w:style>
  <w:style w:type="character" w:styleId="Collegamentoipertestuale">
    <w:name w:val="Hyperlink"/>
    <w:basedOn w:val="Carpredefinitoparagrafo"/>
    <w:uiPriority w:val="99"/>
    <w:unhideWhenUsed/>
    <w:rsid w:val="003C046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0468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3C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3CB2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F0478B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6B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B49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lkwalker.com/" TargetMode="External"/><Relationship Id="rId13" Type="http://schemas.openxmlformats.org/officeDocument/2006/relationships/hyperlink" Target="mailto:carlotta.schifano@pubblicodeliri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cialradiolab.it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ocialradiolab.it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linkedin.com/showcase/socialradiola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socialradiolab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sOm8DRTluYVf4cSICA++D2v71g==">AMUW2mWnBOgOuRm1+1eSiN09MIyahfr+C0aCqFMV1X5fE1D7SBW7FBMPMVnuP6+O/LslZAsBZl101Zuwq652ejiCin5RXzaNfWLv/OK/Ob2QNFeIBQ8o7rI=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1194</Words>
  <Characters>6807</Characters>
  <Application>Microsoft Office Word</Application>
  <DocSecurity>0</DocSecurity>
  <Lines>56</Lines>
  <Paragraphs>15</Paragraphs>
  <ScaleCrop>false</ScaleCrop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Carlotta Schifano</dc:creator>
  <cp:lastModifiedBy>Carlotta</cp:lastModifiedBy>
  <cp:revision>2</cp:revision>
  <dcterms:created xsi:type="dcterms:W3CDTF">2021-07-08T14:44:00Z</dcterms:created>
  <dcterms:modified xsi:type="dcterms:W3CDTF">2021-07-15T06:39:00Z</dcterms:modified>
</cp:coreProperties>
</file>